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1" w:rsidRDefault="002B5441" w:rsidP="002B5441">
      <w:r>
        <w:t>The AGM for the Barnetby Recreational Field Charity.  This was the annual public meeting at which any member of the Public or Press were welcome.</w:t>
      </w:r>
      <w:r w:rsidR="00F00EFD">
        <w:t>5</w:t>
      </w:r>
    </w:p>
    <w:p w:rsidR="002B5441" w:rsidRDefault="002B5441" w:rsidP="002B5441">
      <w:r>
        <w:t>Charitable Registration Number 521892</w:t>
      </w:r>
    </w:p>
    <w:p w:rsidR="002B5441" w:rsidRDefault="002B5441" w:rsidP="002B5441">
      <w:r>
        <w:t>Monday 17th October at 18:00 in St.Barnabas Church Hall, Barnetby</w:t>
      </w:r>
    </w:p>
    <w:p w:rsidR="002B5441" w:rsidRDefault="002B5441" w:rsidP="002B5441">
      <w:r>
        <w:t xml:space="preserve">Attendees - Trustees Speyer, Lawson, Beacroft, Bowness, Wilson, </w:t>
      </w:r>
      <w:proofErr w:type="spellStart"/>
      <w:r>
        <w:t>Mckenzie</w:t>
      </w:r>
      <w:proofErr w:type="spellEnd"/>
      <w:r>
        <w:t>-Brown</w:t>
      </w:r>
    </w:p>
    <w:p w:rsidR="002B5441" w:rsidRDefault="002B5441" w:rsidP="002B5441">
      <w:r>
        <w:t>Apologies. Trustee Wells</w:t>
      </w:r>
    </w:p>
    <w:p w:rsidR="002B5441" w:rsidRDefault="002B5441" w:rsidP="00E433FA">
      <w:pPr>
        <w:pStyle w:val="ListParagraph"/>
        <w:numPr>
          <w:ilvl w:val="0"/>
          <w:numId w:val="2"/>
        </w:numPr>
        <w:ind w:left="720"/>
      </w:pPr>
      <w:r>
        <w:t>Welcome to the meeting and present the TAR Trustees Annual Report</w:t>
      </w:r>
    </w:p>
    <w:p w:rsidR="00C05B05" w:rsidRPr="00E433FA" w:rsidRDefault="00C05B05" w:rsidP="00C05B05">
      <w:pPr>
        <w:rPr>
          <w:b/>
        </w:rPr>
      </w:pPr>
      <w:r>
        <w:t xml:space="preserve">The TAR was distributed </w:t>
      </w:r>
      <w:r w:rsidR="006B0302">
        <w:t>and approved. TL raised a query over the Local Authority Grant</w:t>
      </w:r>
      <w:r w:rsidR="00E433FA">
        <w:t xml:space="preserve">, He explained that the guidance is only one grant per 5 years however the trustees agreed that we should place an application for another grant as it </w:t>
      </w:r>
      <w:r w:rsidR="00E433FA" w:rsidRPr="00E433FA">
        <w:t>is only a guideline.</w:t>
      </w:r>
    </w:p>
    <w:p w:rsidR="00E433FA" w:rsidRPr="00E433FA" w:rsidRDefault="00E433FA" w:rsidP="00E433FA">
      <w:pPr>
        <w:jc w:val="right"/>
        <w:rPr>
          <w:b/>
        </w:rPr>
      </w:pPr>
      <w:r w:rsidRPr="00E433FA">
        <w:rPr>
          <w:b/>
        </w:rPr>
        <w:t>ACTION: Clerk to submit application for LA Grant.</w:t>
      </w:r>
    </w:p>
    <w:p w:rsidR="002B5441" w:rsidRDefault="00E433FA" w:rsidP="00E433FA">
      <w:r>
        <w:t>2.</w:t>
      </w:r>
      <w:r>
        <w:tab/>
      </w:r>
      <w:r w:rsidR="002B5441">
        <w:t>Present the accounts for year-end 31st March 2016</w:t>
      </w:r>
    </w:p>
    <w:p w:rsidR="00E433FA" w:rsidRDefault="00E433FA" w:rsidP="00E433FA">
      <w:r>
        <w:t>Accounts we confirmed and agreed</w:t>
      </w:r>
    </w:p>
    <w:p w:rsidR="002B5441" w:rsidRDefault="00E433FA" w:rsidP="00E433FA">
      <w:r>
        <w:t>3.</w:t>
      </w:r>
      <w:r>
        <w:tab/>
      </w:r>
      <w:r w:rsidR="002B5441">
        <w:t>Confirm the plans for the coming year</w:t>
      </w:r>
    </w:p>
    <w:p w:rsidR="00E433FA" w:rsidRDefault="00E433FA" w:rsidP="00E433FA">
      <w:r>
        <w:t>The clerk outlined the plans for the coming year and T Lawson raised a query, he wanted to see if the plans for the junior area could be brought forward and complete this area before the under 5’s, as he stated that there is a greater need and population of children over 5 and felt it was more important that this area was the next priority.</w:t>
      </w:r>
    </w:p>
    <w:p w:rsidR="00E433FA" w:rsidRDefault="00E433FA" w:rsidP="00E433FA">
      <w:r>
        <w:t xml:space="preserve">Clerk expressed that she would need to check that if the money / grants we have secured are </w:t>
      </w:r>
      <w:proofErr w:type="spellStart"/>
      <w:r>
        <w:t>soley</w:t>
      </w:r>
      <w:proofErr w:type="spellEnd"/>
      <w:r>
        <w:t xml:space="preserve"> for the purpose of the under 5’s or if they could be transferred (with the exception of the pledge from the under 5’s).</w:t>
      </w:r>
    </w:p>
    <w:p w:rsidR="004376A4" w:rsidRDefault="004376A4" w:rsidP="00E433FA">
      <w:r>
        <w:t>A discussion also took place as to whether would could still complete some of the under 5’s areas alongside the junior area.</w:t>
      </w:r>
    </w:p>
    <w:p w:rsidR="004376A4" w:rsidRPr="004376A4" w:rsidRDefault="004376A4" w:rsidP="004376A4">
      <w:pPr>
        <w:jc w:val="right"/>
        <w:rPr>
          <w:b/>
        </w:rPr>
      </w:pPr>
      <w:r w:rsidRPr="004376A4">
        <w:rPr>
          <w:b/>
        </w:rPr>
        <w:t>ACTION: Clerk to investigation funding for bringing the junior area forward to 2017.</w:t>
      </w:r>
    </w:p>
    <w:p w:rsidR="004F6F1C" w:rsidRDefault="002B5441" w:rsidP="002B5441">
      <w:r>
        <w:t>4.</w:t>
      </w:r>
      <w:r>
        <w:tab/>
        <w:t>Take any questions from the floor</w:t>
      </w:r>
    </w:p>
    <w:p w:rsidR="004376A4" w:rsidRDefault="004376A4" w:rsidP="002B5441">
      <w:r>
        <w:t>No questions</w:t>
      </w:r>
    </w:p>
    <w:p w:rsidR="004376A4" w:rsidRDefault="004376A4" w:rsidP="002B5441"/>
    <w:p w:rsidR="004376A4" w:rsidRDefault="004376A4" w:rsidP="002B5441">
      <w:r>
        <w:t>The meeting was duly closed at 6.20pm</w:t>
      </w:r>
      <w:bookmarkStart w:id="0" w:name="_GoBack"/>
      <w:bookmarkEnd w:id="0"/>
    </w:p>
    <w:sectPr w:rsidR="0043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2E34"/>
    <w:multiLevelType w:val="hybridMultilevel"/>
    <w:tmpl w:val="BECA04A4"/>
    <w:lvl w:ilvl="0" w:tplc="E8187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6E45"/>
    <w:multiLevelType w:val="hybridMultilevel"/>
    <w:tmpl w:val="1D8E3D0C"/>
    <w:lvl w:ilvl="0" w:tplc="E81872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1"/>
    <w:rsid w:val="002B5441"/>
    <w:rsid w:val="003F4555"/>
    <w:rsid w:val="004376A4"/>
    <w:rsid w:val="006B0302"/>
    <w:rsid w:val="008852C4"/>
    <w:rsid w:val="00C05B05"/>
    <w:rsid w:val="00E433FA"/>
    <w:rsid w:val="00F00EFD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A030F-EB0B-45D6-A022-2FA6BDB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Barnetby-le-Wols Parish Council</dc:creator>
  <cp:keywords/>
  <dc:description/>
  <cp:lastModifiedBy>Barnetby-le-Wols Parish Council</cp:lastModifiedBy>
  <cp:revision>2</cp:revision>
  <dcterms:created xsi:type="dcterms:W3CDTF">2016-10-19T18:23:00Z</dcterms:created>
  <dcterms:modified xsi:type="dcterms:W3CDTF">2016-10-22T09:29:00Z</dcterms:modified>
</cp:coreProperties>
</file>